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273AA" w:rsidRPr="00A452CA" w:rsidRDefault="00A452CA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Ariana Jordan</w:t>
      </w:r>
    </w:p>
    <w:p w14:paraId="00000002" w14:textId="77777777" w:rsidR="00A273AA" w:rsidRPr="00A452CA" w:rsidRDefault="00A452CA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Ms. Jordan</w:t>
      </w:r>
    </w:p>
    <w:p w14:paraId="00000003" w14:textId="77777777" w:rsidR="00A273AA" w:rsidRPr="00A452CA" w:rsidRDefault="00A452CA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4th Block</w:t>
      </w:r>
    </w:p>
    <w:p w14:paraId="00000004" w14:textId="77777777" w:rsidR="00A273AA" w:rsidRPr="00A452CA" w:rsidRDefault="00A452CA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10 September 2019</w:t>
      </w:r>
    </w:p>
    <w:p w14:paraId="00000005" w14:textId="77777777" w:rsidR="00A273AA" w:rsidRPr="00A452CA" w:rsidRDefault="00A452CA">
      <w:pPr>
        <w:pStyle w:val="normal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TITLE</w:t>
      </w:r>
    </w:p>
    <w:p w14:paraId="00000006" w14:textId="77777777" w:rsidR="00A273AA" w:rsidRPr="00A452CA" w:rsidRDefault="00A452CA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This where you start.</w:t>
      </w:r>
      <w:r w:rsidRPr="00A452CA">
        <w:rPr>
          <w:rFonts w:ascii="Times New Roman" w:hAnsi="Times New Roman" w:cs="Times New Roman"/>
          <w:sz w:val="24"/>
          <w:szCs w:val="24"/>
        </w:rPr>
        <w:br w:type="page"/>
      </w:r>
    </w:p>
    <w:p w14:paraId="00000007" w14:textId="77777777" w:rsidR="00A273AA" w:rsidRPr="00A452CA" w:rsidRDefault="00A452CA">
      <w:pPr>
        <w:pStyle w:val="normal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14:paraId="00000008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“Cinderella .” Edited by D L Ashliman, </w:t>
      </w:r>
      <w:r w:rsidRPr="00A452CA">
        <w:rPr>
          <w:rFonts w:ascii="Times New Roman" w:hAnsi="Times New Roman" w:cs="Times New Roman"/>
          <w:i/>
          <w:sz w:val="24"/>
          <w:szCs w:val="24"/>
        </w:rPr>
        <w:t>Cinderella</w:t>
      </w:r>
      <w:r w:rsidRPr="00A452CA">
        <w:rPr>
          <w:rFonts w:ascii="Times New Roman" w:hAnsi="Times New Roman" w:cs="Times New Roman"/>
          <w:sz w:val="24"/>
          <w:szCs w:val="24"/>
        </w:rPr>
        <w:t>, www.pitt.edu/~dash/type0510a.html#italy.</w:t>
      </w:r>
    </w:p>
    <w:p w14:paraId="00000009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“Cinderella .” Edited by D L Ashliman, </w:t>
      </w:r>
      <w:r w:rsidRPr="00A452CA">
        <w:rPr>
          <w:rFonts w:ascii="Times New Roman" w:hAnsi="Times New Roman" w:cs="Times New Roman"/>
          <w:i/>
          <w:sz w:val="24"/>
          <w:szCs w:val="24"/>
        </w:rPr>
        <w:t>Cinderella</w:t>
      </w:r>
      <w:r w:rsidRPr="00A452CA">
        <w:rPr>
          <w:rFonts w:ascii="Times New Roman" w:hAnsi="Times New Roman" w:cs="Times New Roman"/>
          <w:sz w:val="24"/>
          <w:szCs w:val="24"/>
        </w:rPr>
        <w:t>,</w:t>
      </w:r>
    </w:p>
    <w:p w14:paraId="0000000A" w14:textId="77777777" w:rsidR="00A273AA" w:rsidRPr="00A452CA" w:rsidRDefault="00A452CA">
      <w:pPr>
        <w:pStyle w:val="normal0"/>
        <w:spacing w:before="240"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www.pitt.edu/~dash/type0510a.html#woodencloak.</w:t>
      </w:r>
    </w:p>
    <w:p w14:paraId="0000000B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“Cinderella .” </w:t>
      </w:r>
      <w:r w:rsidRPr="00A452CA">
        <w:rPr>
          <w:rFonts w:ascii="Times New Roman" w:hAnsi="Times New Roman" w:cs="Times New Roman"/>
          <w:i/>
          <w:sz w:val="24"/>
          <w:szCs w:val="24"/>
        </w:rPr>
        <w:t>The Complete Grimm's Fairy Tales</w:t>
      </w:r>
      <w:r w:rsidRPr="00A452CA">
        <w:rPr>
          <w:rFonts w:ascii="Times New Roman" w:hAnsi="Times New Roman" w:cs="Times New Roman"/>
          <w:sz w:val="24"/>
          <w:szCs w:val="24"/>
        </w:rPr>
        <w:t>, by Jacob Grimm et al., Sweet Water Press,</w:t>
      </w:r>
    </w:p>
    <w:p w14:paraId="0000000C" w14:textId="77777777" w:rsidR="00A273AA" w:rsidRPr="00A452CA" w:rsidRDefault="00A452CA">
      <w:pPr>
        <w:pStyle w:val="normal0"/>
        <w:spacing w:before="240"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2014, pp. 18–31.</w:t>
      </w:r>
    </w:p>
    <w:p w14:paraId="0000000D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“A Cinderella Tale from Vietnam.” </w:t>
      </w:r>
      <w:r w:rsidRPr="00A452CA">
        <w:rPr>
          <w:rFonts w:ascii="Times New Roman" w:hAnsi="Times New Roman" w:cs="Times New Roman"/>
          <w:i/>
          <w:sz w:val="24"/>
          <w:szCs w:val="24"/>
        </w:rPr>
        <w:t>A Cinderella Tale from Vietnam: the Story of Tam and Cam</w:t>
      </w:r>
      <w:r w:rsidRPr="00A452CA">
        <w:rPr>
          <w:rFonts w:ascii="Times New Roman" w:hAnsi="Times New Roman" w:cs="Times New Roman"/>
          <w:sz w:val="24"/>
          <w:szCs w:val="24"/>
        </w:rPr>
        <w:t>,</w:t>
      </w:r>
    </w:p>
    <w:p w14:paraId="0000000E" w14:textId="77777777" w:rsidR="00A273AA" w:rsidRPr="00A452CA" w:rsidRDefault="00A452CA">
      <w:pPr>
        <w:pStyle w:val="normal0"/>
        <w:spacing w:before="240"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www.furor</w:t>
      </w:r>
      <w:r w:rsidRPr="00A452CA">
        <w:rPr>
          <w:rFonts w:ascii="Times New Roman" w:hAnsi="Times New Roman" w:cs="Times New Roman"/>
          <w:sz w:val="24"/>
          <w:szCs w:val="24"/>
        </w:rPr>
        <w:t>teutonicus.eu/germanic/ashliman/mirror/tam.html.</w:t>
      </w:r>
    </w:p>
    <w:p w14:paraId="0000000F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“Maria And The Golden Slipper.” </w:t>
      </w:r>
      <w:r w:rsidRPr="00A452CA">
        <w:rPr>
          <w:rFonts w:ascii="Times New Roman" w:hAnsi="Times New Roman" w:cs="Times New Roman"/>
          <w:i/>
          <w:sz w:val="24"/>
          <w:szCs w:val="24"/>
        </w:rPr>
        <w:t>Maria And The Golden Slipper - Full Online Book</w:t>
      </w:r>
      <w:r w:rsidRPr="00A452CA">
        <w:rPr>
          <w:rFonts w:ascii="Times New Roman" w:hAnsi="Times New Roman" w:cs="Times New Roman"/>
          <w:sz w:val="24"/>
          <w:szCs w:val="24"/>
        </w:rPr>
        <w:t>,</w:t>
      </w:r>
    </w:p>
    <w:p w14:paraId="00000010" w14:textId="77777777" w:rsidR="00A273AA" w:rsidRPr="00A452CA" w:rsidRDefault="00A452CA">
      <w:pPr>
        <w:pStyle w:val="normal0"/>
        <w:spacing w:before="240"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fullonlinebook.com/poems/maria-and-the-golden-slipper/qsgc.html.</w:t>
      </w:r>
    </w:p>
    <w:p w14:paraId="00000011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“Rhodopis (The Egyptian Cinderella).” </w:t>
      </w:r>
      <w:r w:rsidRPr="00A452CA">
        <w:rPr>
          <w:rFonts w:ascii="Times New Roman" w:hAnsi="Times New Roman" w:cs="Times New Roman"/>
          <w:i/>
          <w:sz w:val="24"/>
          <w:szCs w:val="24"/>
        </w:rPr>
        <w:t>Lit.Scribbles</w:t>
      </w:r>
      <w:r w:rsidRPr="00A452CA">
        <w:rPr>
          <w:rFonts w:ascii="Times New Roman" w:hAnsi="Times New Roman" w:cs="Times New Roman"/>
          <w:sz w:val="24"/>
          <w:szCs w:val="24"/>
        </w:rPr>
        <w:t xml:space="preserve">, 12 Feb. </w:t>
      </w:r>
      <w:r w:rsidRPr="00A452CA">
        <w:rPr>
          <w:rFonts w:ascii="Times New Roman" w:hAnsi="Times New Roman" w:cs="Times New Roman"/>
          <w:sz w:val="24"/>
          <w:szCs w:val="24"/>
        </w:rPr>
        <w:t>2009,</w:t>
      </w:r>
    </w:p>
    <w:p w14:paraId="00000012" w14:textId="77777777" w:rsidR="00A273AA" w:rsidRPr="00A452CA" w:rsidRDefault="00A452CA">
      <w:pPr>
        <w:pStyle w:val="normal0"/>
        <w:spacing w:before="240"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>litscribbles.wordpress.com/fairy-tales/rhodopis-the-egyptian-cinderella/.</w:t>
      </w:r>
    </w:p>
    <w:p w14:paraId="00000013" w14:textId="77777777" w:rsidR="00A273AA" w:rsidRPr="00A452CA" w:rsidRDefault="00A452C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A452CA">
        <w:rPr>
          <w:rFonts w:ascii="Times New Roman" w:hAnsi="Times New Roman" w:cs="Times New Roman"/>
          <w:sz w:val="24"/>
          <w:szCs w:val="24"/>
        </w:rPr>
        <w:t xml:space="preserve">"The Korean Cinderella." Internet 1996 World Exposition. 17 Oct. 2009 </w:t>
      </w:r>
    </w:p>
    <w:p w14:paraId="00000014" w14:textId="77777777" w:rsidR="00A273AA" w:rsidRPr="00A452CA" w:rsidRDefault="00A273AA">
      <w:pPr>
        <w:pStyle w:val="normal0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A273AA" w:rsidRPr="00A452CA" w:rsidRDefault="00A273AA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3AA" w:rsidRPr="00A452C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B5B8" w14:textId="77777777" w:rsidR="00000000" w:rsidRDefault="00A452CA">
      <w:pPr>
        <w:spacing w:line="240" w:lineRule="auto"/>
      </w:pPr>
      <w:r>
        <w:separator/>
      </w:r>
    </w:p>
  </w:endnote>
  <w:endnote w:type="continuationSeparator" w:id="0">
    <w:p w14:paraId="6F3F6DC9" w14:textId="77777777" w:rsidR="00000000" w:rsidRDefault="00A45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FF723" w14:textId="77777777" w:rsidR="00000000" w:rsidRDefault="00A452CA">
      <w:pPr>
        <w:spacing w:line="240" w:lineRule="auto"/>
      </w:pPr>
      <w:r>
        <w:separator/>
      </w:r>
    </w:p>
  </w:footnote>
  <w:footnote w:type="continuationSeparator" w:id="0">
    <w:p w14:paraId="10A69DBB" w14:textId="77777777" w:rsidR="00000000" w:rsidRDefault="00A45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6" w14:textId="77777777" w:rsidR="00A273AA" w:rsidRPr="00A452CA" w:rsidRDefault="00A452CA">
    <w:pPr>
      <w:pStyle w:val="normal0"/>
      <w:jc w:val="right"/>
      <w:rPr>
        <w:rFonts w:ascii="Times New Roman" w:hAnsi="Times New Roman" w:cs="Times New Roman"/>
        <w:sz w:val="24"/>
        <w:szCs w:val="24"/>
      </w:rPr>
    </w:pPr>
    <w:r w:rsidRPr="00A452CA">
      <w:rPr>
        <w:rFonts w:ascii="Times New Roman" w:hAnsi="Times New Roman" w:cs="Times New Roman"/>
        <w:sz w:val="24"/>
        <w:szCs w:val="24"/>
      </w:rPr>
      <w:t xml:space="preserve">YOUR LAST NAME </w:t>
    </w:r>
    <w:r w:rsidRPr="00A452CA">
      <w:rPr>
        <w:rFonts w:ascii="Times New Roman" w:hAnsi="Times New Roman" w:cs="Times New Roman"/>
        <w:sz w:val="24"/>
        <w:szCs w:val="24"/>
      </w:rPr>
      <w:fldChar w:fldCharType="begin"/>
    </w:r>
    <w:r w:rsidRPr="00A452CA">
      <w:rPr>
        <w:rFonts w:ascii="Times New Roman" w:hAnsi="Times New Roman" w:cs="Times New Roman"/>
        <w:sz w:val="24"/>
        <w:szCs w:val="24"/>
      </w:rPr>
      <w:instrText>PAGE</w:instrText>
    </w:r>
    <w:r w:rsidRPr="00A452C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A452CA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3AA"/>
    <w:rsid w:val="00A273AA"/>
    <w:rsid w:val="00A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52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CA"/>
  </w:style>
  <w:style w:type="paragraph" w:styleId="Footer">
    <w:name w:val="footer"/>
    <w:basedOn w:val="Normal"/>
    <w:link w:val="FooterChar"/>
    <w:uiPriority w:val="99"/>
    <w:unhideWhenUsed/>
    <w:rsid w:val="00A452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52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CA"/>
  </w:style>
  <w:style w:type="paragraph" w:styleId="Footer">
    <w:name w:val="footer"/>
    <w:basedOn w:val="Normal"/>
    <w:link w:val="FooterChar"/>
    <w:uiPriority w:val="99"/>
    <w:unhideWhenUsed/>
    <w:rsid w:val="00A452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Ariana Jordan</cp:lastModifiedBy>
  <cp:revision>2</cp:revision>
  <dcterms:created xsi:type="dcterms:W3CDTF">2019-09-12T00:39:00Z</dcterms:created>
  <dcterms:modified xsi:type="dcterms:W3CDTF">2019-09-12T00:40:00Z</dcterms:modified>
</cp:coreProperties>
</file>